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970" w:rsidRPr="00AD5AA9" w:rsidRDefault="004F0970" w:rsidP="004F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DGK-GRAIZ/SG-</w:t>
      </w:r>
      <w:r w:rsidR="009B105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71/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201</w:t>
      </w:r>
      <w:r w:rsidR="009B105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Załącznik nr 1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B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4F0970" w:rsidRDefault="004F0970" w:rsidP="00103B3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4F0970" w:rsidRPr="004F0970" w:rsidRDefault="004F0970" w:rsidP="00103B3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103B33" w:rsidRPr="004F0970" w:rsidRDefault="00103B33" w:rsidP="00103B3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(pełna nazwa/firma, adres siedziby)</w:t>
      </w:r>
    </w:p>
    <w:p w:rsidR="00103B33" w:rsidRPr="004F0970" w:rsidRDefault="00103B33" w:rsidP="00103B3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03B33" w:rsidRPr="004F0970" w:rsidRDefault="00103B33" w:rsidP="00103B3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4F0970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103B33" w:rsidRPr="004F0970" w:rsidRDefault="00103B33" w:rsidP="00103B3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103B33" w:rsidRPr="004F0970" w:rsidRDefault="00103B33" w:rsidP="00103B33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103B33" w:rsidRPr="004F0970" w:rsidRDefault="00103B33" w:rsidP="00103B33">
      <w:pPr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F097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103B33" w:rsidRPr="004F0970" w:rsidRDefault="00103B33" w:rsidP="001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103B33" w:rsidRPr="004F0970" w:rsidRDefault="00103B33" w:rsidP="001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4F097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4F097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103B33" w:rsidRPr="004F0970" w:rsidRDefault="00103B33" w:rsidP="00103B33">
      <w:pPr>
        <w:spacing w:before="120"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4F0970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103B33" w:rsidRPr="004F0970" w:rsidRDefault="00103B33" w:rsidP="00103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Pr="004F0970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626918" w:rsidRPr="00626918">
        <w:t xml:space="preserve"> </w:t>
      </w:r>
      <w:r w:rsidR="00626918" w:rsidRPr="00626918">
        <w:rPr>
          <w:rFonts w:ascii="Times New Roman" w:eastAsia="Calibri" w:hAnsi="Times New Roman" w:cs="Times New Roman"/>
          <w:b/>
          <w:sz w:val="21"/>
          <w:szCs w:val="21"/>
        </w:rPr>
        <w:t>DOCIEPLENIE BUDYNKÓW  WIELORODZINNYCH POŁOŻONYCH PRZY UL. GÓRNICZEJ 2</w:t>
      </w:r>
      <w:r w:rsidR="009B1057">
        <w:rPr>
          <w:rFonts w:ascii="Times New Roman" w:eastAsia="Calibri" w:hAnsi="Times New Roman" w:cs="Times New Roman"/>
          <w:b/>
          <w:sz w:val="21"/>
          <w:szCs w:val="21"/>
        </w:rPr>
        <w:t>2</w:t>
      </w:r>
      <w:r w:rsidR="00626918" w:rsidRPr="00626918">
        <w:rPr>
          <w:rFonts w:ascii="Times New Roman" w:eastAsia="Calibri" w:hAnsi="Times New Roman" w:cs="Times New Roman"/>
          <w:b/>
          <w:sz w:val="21"/>
          <w:szCs w:val="21"/>
        </w:rPr>
        <w:t xml:space="preserve"> I </w:t>
      </w:r>
      <w:r w:rsidR="00626918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           </w:t>
      </w:r>
      <w:r w:rsidR="00626918" w:rsidRPr="00626918">
        <w:rPr>
          <w:rFonts w:ascii="Times New Roman" w:eastAsia="Calibri" w:hAnsi="Times New Roman" w:cs="Times New Roman"/>
          <w:b/>
          <w:sz w:val="21"/>
          <w:szCs w:val="21"/>
        </w:rPr>
        <w:t xml:space="preserve">UL. GÓRNICZEJ </w:t>
      </w:r>
      <w:r w:rsidR="009B1057">
        <w:rPr>
          <w:rFonts w:ascii="Times New Roman" w:eastAsia="Calibri" w:hAnsi="Times New Roman" w:cs="Times New Roman"/>
          <w:b/>
          <w:sz w:val="21"/>
          <w:szCs w:val="21"/>
        </w:rPr>
        <w:t>24</w:t>
      </w:r>
      <w:r w:rsidR="00626918" w:rsidRPr="00626918">
        <w:rPr>
          <w:rFonts w:ascii="Times New Roman" w:eastAsia="Calibri" w:hAnsi="Times New Roman" w:cs="Times New Roman"/>
          <w:b/>
          <w:sz w:val="21"/>
          <w:szCs w:val="21"/>
        </w:rPr>
        <w:t xml:space="preserve"> W TURKU</w:t>
      </w:r>
      <w:r w:rsidRPr="004F0970">
        <w:rPr>
          <w:rFonts w:ascii="Times New Roman" w:eastAsia="Calibri" w:hAnsi="Times New Roman" w:cs="Times New Roman"/>
          <w:sz w:val="21"/>
          <w:szCs w:val="21"/>
        </w:rPr>
        <w:t>,</w:t>
      </w:r>
      <w:r w:rsidRPr="004F0970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proofErr w:type="spellStart"/>
      <w:r w:rsidR="00626918">
        <w:rPr>
          <w:rFonts w:ascii="Times New Roman" w:eastAsia="Calibri" w:hAnsi="Times New Roman" w:cs="Times New Roman"/>
          <w:b/>
          <w:sz w:val="21"/>
          <w:szCs w:val="21"/>
        </w:rPr>
        <w:t>PGKiM</w:t>
      </w:r>
      <w:proofErr w:type="spellEnd"/>
      <w:r w:rsidR="00626918">
        <w:rPr>
          <w:rFonts w:ascii="Times New Roman" w:eastAsia="Calibri" w:hAnsi="Times New Roman" w:cs="Times New Roman"/>
          <w:b/>
          <w:sz w:val="21"/>
          <w:szCs w:val="21"/>
        </w:rPr>
        <w:t xml:space="preserve"> Sp. z o.o. </w:t>
      </w:r>
      <w:r w:rsidRPr="004F0970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4F0970">
        <w:rPr>
          <w:rFonts w:ascii="Times New Roman" w:eastAsia="Calibri" w:hAnsi="Times New Roman" w:cs="Times New Roman"/>
          <w:sz w:val="21"/>
          <w:szCs w:val="21"/>
        </w:rPr>
        <w:t>oświadczam/my, co następuje:</w:t>
      </w:r>
    </w:p>
    <w:p w:rsidR="00103B33" w:rsidRPr="004F0970" w:rsidRDefault="00103B33" w:rsidP="00103B3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Oświadczam/my, że spełniam/my warunki udziału w postępowaniu określone przez zamawiającego w  Specyfikacji Istot</w:t>
      </w:r>
      <w:r w:rsidR="00626918">
        <w:rPr>
          <w:rFonts w:ascii="Times New Roman" w:eastAsia="Calibri" w:hAnsi="Times New Roman" w:cs="Times New Roman"/>
          <w:sz w:val="21"/>
          <w:szCs w:val="21"/>
        </w:rPr>
        <w:t>nych Warunków Zamówienia – Rozdział 6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SIWZ „Warunki udziału wykonawcy w postępowaniu”.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………….…….201</w:t>
      </w:r>
      <w:r w:rsidR="009B1057">
        <w:rPr>
          <w:rFonts w:ascii="Times New Roman" w:eastAsia="Calibri" w:hAnsi="Times New Roman" w:cs="Times New Roman"/>
          <w:sz w:val="20"/>
          <w:szCs w:val="20"/>
        </w:rPr>
        <w:t>9</w:t>
      </w: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(podpis uprawnionej osoby/-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)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03B33" w:rsidRPr="004F0970" w:rsidRDefault="00103B33" w:rsidP="00103B33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INFORMACJA W ZWIĄZKU Z POWOŁANIEM SIĘ NA ZASOBY INNYCH PODMIOTÓW NA PODSTAWIE ART. 22a USTAWY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lastRenderedPageBreak/>
        <w:t>Oświadczam/my, że w celu wykazania spełniania warunków udziału w postępowaniu, określonych przez zamawiającego w Specyfikacji Istot</w:t>
      </w:r>
      <w:r w:rsidR="00626918">
        <w:rPr>
          <w:rFonts w:ascii="Times New Roman" w:eastAsia="Calibri" w:hAnsi="Times New Roman" w:cs="Times New Roman"/>
          <w:sz w:val="21"/>
          <w:szCs w:val="21"/>
        </w:rPr>
        <w:t>nych Warunków Zamówienia – Rozdział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6 SIWZ „Warunki udziału wykonawcy w postępowaniu” polegam/my na zasobach następującego/</w:t>
      </w:r>
      <w:proofErr w:type="spellStart"/>
      <w:r w:rsidRPr="004F097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innego/</w:t>
      </w:r>
      <w:proofErr w:type="spellStart"/>
      <w:r w:rsidRPr="004F097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……………………………………………..………….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………….…….201</w:t>
      </w:r>
      <w:r w:rsidR="009B1057">
        <w:rPr>
          <w:rFonts w:ascii="Times New Roman" w:eastAsia="Calibri" w:hAnsi="Times New Roman" w:cs="Times New Roman"/>
          <w:sz w:val="20"/>
          <w:szCs w:val="20"/>
        </w:rPr>
        <w:t>9</w:t>
      </w: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(podpis uprawnionej osoby/-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03B33" w:rsidRPr="004F0970" w:rsidRDefault="00103B33" w:rsidP="00103B3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Oświadczam/my, że wszystkie informacje podane w powyższych oświadczeniach są aktualne </w:t>
      </w:r>
      <w:r w:rsidRPr="004F097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 201</w:t>
      </w:r>
      <w:r w:rsidR="009B1057">
        <w:rPr>
          <w:rFonts w:ascii="Times New Roman" w:eastAsia="Calibri" w:hAnsi="Times New Roman" w:cs="Times New Roman"/>
          <w:sz w:val="20"/>
          <w:szCs w:val="20"/>
        </w:rPr>
        <w:t>9</w:t>
      </w:r>
      <w:bookmarkStart w:id="0" w:name="_GoBack"/>
      <w:bookmarkEnd w:id="0"/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(podpis uprawnionej osoby/-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D1E37" w:rsidRPr="004F0970" w:rsidRDefault="00CD1E37">
      <w:pPr>
        <w:rPr>
          <w:rFonts w:ascii="Times New Roman" w:hAnsi="Times New Roman" w:cs="Times New Roman"/>
        </w:rPr>
      </w:pPr>
    </w:p>
    <w:sectPr w:rsidR="00CD1E37" w:rsidRPr="004F097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33"/>
    <w:rsid w:val="00023923"/>
    <w:rsid w:val="000C1601"/>
    <w:rsid w:val="00103B33"/>
    <w:rsid w:val="002A0025"/>
    <w:rsid w:val="004F0970"/>
    <w:rsid w:val="00626918"/>
    <w:rsid w:val="00821CE2"/>
    <w:rsid w:val="009B1057"/>
    <w:rsid w:val="00BB677C"/>
    <w:rsid w:val="00C24DFC"/>
    <w:rsid w:val="00C434D6"/>
    <w:rsid w:val="00C9707B"/>
    <w:rsid w:val="00C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0197"/>
  <w15:chartTrackingRefBased/>
  <w15:docId w15:val="{AF635C76-80DB-4B68-AF32-7F2B805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8</cp:revision>
  <dcterms:created xsi:type="dcterms:W3CDTF">2017-06-02T10:15:00Z</dcterms:created>
  <dcterms:modified xsi:type="dcterms:W3CDTF">2019-05-08T07:25:00Z</dcterms:modified>
</cp:coreProperties>
</file>